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034" w:rsidRDefault="002D1034" w:rsidP="002D1034">
      <w:pPr>
        <w:spacing w:line="240" w:lineRule="auto"/>
        <w:jc w:val="center"/>
        <w:rPr>
          <w:rFonts w:cs="AL-Mohanad"/>
          <w:b/>
          <w:bCs/>
          <w:sz w:val="24"/>
          <w:szCs w:val="24"/>
        </w:rPr>
      </w:pPr>
      <w:proofErr w:type="spellStart"/>
      <w:r>
        <w:rPr>
          <w:rFonts w:cs="AL-Mohanad" w:hint="cs"/>
          <w:b/>
          <w:bCs/>
          <w:sz w:val="24"/>
          <w:szCs w:val="24"/>
          <w:rtl/>
        </w:rPr>
        <w:t>مسرد</w:t>
      </w:r>
      <w:proofErr w:type="spellEnd"/>
      <w:r>
        <w:rPr>
          <w:rFonts w:cs="AL-Mohanad" w:hint="cs"/>
          <w:b/>
          <w:bCs/>
          <w:sz w:val="24"/>
          <w:szCs w:val="24"/>
          <w:rtl/>
        </w:rPr>
        <w:t xml:space="preserve"> " </w:t>
      </w:r>
      <w:r>
        <w:rPr>
          <w:rFonts w:cs="AL-Mohanad" w:hint="cs"/>
          <w:b/>
          <w:bCs/>
          <w:color w:val="FF0000"/>
          <w:sz w:val="24"/>
          <w:szCs w:val="24"/>
          <w:rtl/>
        </w:rPr>
        <w:t>لغتي الجميلة</w:t>
      </w:r>
      <w:r>
        <w:rPr>
          <w:rFonts w:cs="AL-Mohanad" w:hint="cs"/>
          <w:b/>
          <w:bCs/>
          <w:sz w:val="24"/>
          <w:szCs w:val="24"/>
          <w:rtl/>
        </w:rPr>
        <w:t xml:space="preserve">  "   للصف </w:t>
      </w:r>
      <w:r>
        <w:rPr>
          <w:rFonts w:cs="AL-Mohanad" w:hint="cs"/>
          <w:b/>
          <w:bCs/>
          <w:color w:val="FF0000"/>
          <w:sz w:val="24"/>
          <w:szCs w:val="24"/>
          <w:rtl/>
        </w:rPr>
        <w:t xml:space="preserve">الرابع </w:t>
      </w:r>
      <w:proofErr w:type="spellStart"/>
      <w:r>
        <w:rPr>
          <w:rFonts w:cs="AL-Mohanad" w:hint="cs"/>
          <w:b/>
          <w:bCs/>
          <w:sz w:val="24"/>
          <w:szCs w:val="24"/>
          <w:rtl/>
        </w:rPr>
        <w:t>الإبتدائي</w:t>
      </w:r>
      <w:proofErr w:type="spellEnd"/>
      <w:r>
        <w:rPr>
          <w:rFonts w:cs="AL-Mohanad" w:hint="cs"/>
          <w:b/>
          <w:bCs/>
          <w:sz w:val="24"/>
          <w:szCs w:val="24"/>
          <w:rtl/>
        </w:rPr>
        <w:t xml:space="preserve"> </w:t>
      </w:r>
    </w:p>
    <w:p w:rsidR="002D1034" w:rsidRDefault="002D1034" w:rsidP="002D1034">
      <w:pPr>
        <w:spacing w:line="240" w:lineRule="auto"/>
        <w:jc w:val="center"/>
        <w:rPr>
          <w:rFonts w:cs="AL-Mohanad"/>
          <w:b/>
          <w:bCs/>
          <w:sz w:val="24"/>
          <w:szCs w:val="24"/>
          <w:rtl/>
        </w:rPr>
      </w:pPr>
      <w:r>
        <w:rPr>
          <w:rFonts w:cs="AL-Mohanad" w:hint="cs"/>
          <w:b/>
          <w:bCs/>
          <w:sz w:val="24"/>
          <w:szCs w:val="24"/>
          <w:rtl/>
        </w:rPr>
        <w:t>الوحدة الرابعة، وحدة مدينتي وقريتي</w:t>
      </w:r>
    </w:p>
    <w:p w:rsidR="002D1034" w:rsidRDefault="002D1034" w:rsidP="002D1034">
      <w:pPr>
        <w:spacing w:line="240" w:lineRule="auto"/>
        <w:jc w:val="center"/>
        <w:rPr>
          <w:rFonts w:cs="AL-Mohanad"/>
          <w:b/>
          <w:bCs/>
          <w:color w:val="00B0F0"/>
          <w:sz w:val="24"/>
          <w:szCs w:val="24"/>
          <w:rtl/>
        </w:rPr>
      </w:pPr>
      <w:r>
        <w:rPr>
          <w:rFonts w:cs="AL-Mohanad" w:hint="cs"/>
          <w:b/>
          <w:bCs/>
          <w:color w:val="00B0F0"/>
          <w:sz w:val="24"/>
          <w:szCs w:val="24"/>
          <w:rtl/>
        </w:rPr>
        <w:t>للفترة من      /    /     14  هـ      إلى       /     /       14  هـ</w:t>
      </w:r>
    </w:p>
    <w:tbl>
      <w:tblPr>
        <w:tblpPr w:leftFromText="180" w:rightFromText="180" w:vertAnchor="text" w:horzAnchor="margin" w:tblpXSpec="center" w:tblpY="77"/>
        <w:bidiVisual/>
        <w:tblW w:w="1591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/>
      </w:tblPr>
      <w:tblGrid>
        <w:gridCol w:w="978"/>
        <w:gridCol w:w="1887"/>
        <w:gridCol w:w="3144"/>
        <w:gridCol w:w="1786"/>
        <w:gridCol w:w="412"/>
        <w:gridCol w:w="412"/>
        <w:gridCol w:w="412"/>
        <w:gridCol w:w="412"/>
        <w:gridCol w:w="412"/>
        <w:gridCol w:w="412"/>
        <w:gridCol w:w="345"/>
        <w:gridCol w:w="67"/>
        <w:gridCol w:w="18"/>
        <w:gridCol w:w="395"/>
        <w:gridCol w:w="1158"/>
        <w:gridCol w:w="1148"/>
        <w:gridCol w:w="504"/>
        <w:gridCol w:w="504"/>
        <w:gridCol w:w="504"/>
        <w:gridCol w:w="504"/>
        <w:gridCol w:w="504"/>
      </w:tblGrid>
      <w:tr w:rsidR="002D1034" w:rsidTr="002D1034"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D1034" w:rsidRDefault="002D1034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الحصة</w:t>
            </w:r>
          </w:p>
        </w:tc>
        <w:tc>
          <w:tcPr>
            <w:tcW w:w="1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D1034" w:rsidRDefault="002D1034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المكون</w:t>
            </w:r>
          </w:p>
        </w:tc>
        <w:tc>
          <w:tcPr>
            <w:tcW w:w="3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D1034" w:rsidRDefault="002D1034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الهدف</w:t>
            </w:r>
          </w:p>
        </w:tc>
        <w:tc>
          <w:tcPr>
            <w:tcW w:w="1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hideMark/>
          </w:tcPr>
          <w:p w:rsidR="002D1034" w:rsidRDefault="002D1034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rtl/>
              </w:rPr>
              <w:t>المهارة</w:t>
            </w:r>
          </w:p>
        </w:tc>
        <w:tc>
          <w:tcPr>
            <w:tcW w:w="329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D1034" w:rsidRDefault="002D1034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proofErr w:type="spellStart"/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استراتيجية</w:t>
            </w:r>
            <w:proofErr w:type="spellEnd"/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التدريس</w:t>
            </w:r>
          </w:p>
        </w:tc>
        <w:tc>
          <w:tcPr>
            <w:tcW w:w="23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D1034" w:rsidRDefault="002D1034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الإجراءات</w:t>
            </w:r>
          </w:p>
        </w:tc>
        <w:tc>
          <w:tcPr>
            <w:tcW w:w="2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D1034" w:rsidRDefault="002D1034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أداة التقويم</w:t>
            </w:r>
          </w:p>
        </w:tc>
      </w:tr>
      <w:tr w:rsidR="002D1034" w:rsidTr="002D1034">
        <w:trPr>
          <w:trHeight w:val="610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18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1034" w:rsidRDefault="002D1034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3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1034" w:rsidRDefault="002D1034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</w:p>
        </w:tc>
        <w:tc>
          <w:tcPr>
            <w:tcW w:w="17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1034" w:rsidRDefault="002D1034">
            <w:pPr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2D1034" w:rsidRDefault="002D1034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تعليم تعاوني</w:t>
            </w: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2D1034" w:rsidRDefault="002D1034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لعب الأدوار</w:t>
            </w: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2D1034" w:rsidRDefault="002D1034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مهارة تفكير</w:t>
            </w: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2D1034" w:rsidRDefault="002D1034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العصف الذهني</w:t>
            </w: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2D1034" w:rsidRDefault="002D1034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هيكل السمكة</w:t>
            </w: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2D1034" w:rsidRDefault="002D1034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خرائط المفاهيم</w:t>
            </w:r>
          </w:p>
        </w:tc>
        <w:tc>
          <w:tcPr>
            <w:tcW w:w="4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2D1034" w:rsidRDefault="002D1034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حل مشكلات</w:t>
            </w:r>
          </w:p>
        </w:tc>
        <w:tc>
          <w:tcPr>
            <w:tcW w:w="4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2D1034" w:rsidRDefault="002D1034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proofErr w:type="spellStart"/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التخييل</w:t>
            </w:r>
            <w:proofErr w:type="spellEnd"/>
          </w:p>
        </w:tc>
        <w:tc>
          <w:tcPr>
            <w:tcW w:w="11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كتاب الطالب</w:t>
            </w:r>
          </w:p>
        </w:tc>
        <w:tc>
          <w:tcPr>
            <w:tcW w:w="11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كتاب النشاط</w:t>
            </w: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2D1034" w:rsidRDefault="002D1034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ملاحظة</w:t>
            </w: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2D1034" w:rsidRDefault="002D1034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إنجاز مشروع</w:t>
            </w: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2D1034" w:rsidRDefault="002D1034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تكليف منزلي</w:t>
            </w: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2D1034" w:rsidRDefault="002D1034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ورقة قياس</w:t>
            </w: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2D1034" w:rsidRDefault="002D1034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اختبار ختامي</w:t>
            </w:r>
          </w:p>
        </w:tc>
      </w:tr>
      <w:tr w:rsidR="002D1034" w:rsidTr="002D1034">
        <w:trPr>
          <w:trHeight w:val="136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1034" w:rsidRDefault="002D1034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      الفصل</w:t>
            </w:r>
          </w:p>
          <w:p w:rsidR="002D1034" w:rsidRDefault="002D1034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2D1034">
        <w:trPr>
          <w:trHeight w:val="286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الأولى</w:t>
            </w:r>
          </w:p>
        </w:tc>
        <w:tc>
          <w:tcPr>
            <w:tcW w:w="18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مدخل الوحدة</w:t>
            </w:r>
          </w:p>
        </w:tc>
        <w:tc>
          <w:tcPr>
            <w:tcW w:w="3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spacing w:after="0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يتعرف على  أبرز معالم المدينة والقرية من خلال الصور المرفقة</w:t>
            </w:r>
          </w:p>
          <w:p w:rsidR="00F10B53" w:rsidRDefault="00F10B53" w:rsidP="00F10B53">
            <w:pPr>
              <w:spacing w:after="0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يقارن بين المدينة والقرية من خلال العناصر المحددة.</w:t>
            </w:r>
          </w:p>
          <w:p w:rsidR="00F10B53" w:rsidRDefault="00F10B53" w:rsidP="00F10B53">
            <w:pPr>
              <w:spacing w:after="0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يتحدث بطلاقة ويجيب عن الأسئلة المختارة.</w:t>
            </w:r>
          </w:p>
          <w:p w:rsidR="00F10B53" w:rsidRDefault="00F10B53" w:rsidP="00F10B53">
            <w:pPr>
              <w:spacing w:after="0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يبدي رأيه بصراحة حول الأسئلة ومدى ما يحدده ويختاره</w:t>
            </w:r>
          </w:p>
          <w:p w:rsidR="00F10B53" w:rsidRDefault="00F10B53" w:rsidP="00F10B53">
            <w:pPr>
              <w:spacing w:after="0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يسمي بعض المعالم المشهورة في مدينته.</w:t>
            </w:r>
          </w:p>
          <w:p w:rsidR="00F10B53" w:rsidRDefault="00F10B53" w:rsidP="00F10B53">
            <w:pPr>
              <w:spacing w:after="0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</w:p>
          <w:p w:rsidR="00F10B53" w:rsidRDefault="00F10B53" w:rsidP="00F10B53">
            <w:pPr>
              <w:spacing w:after="0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17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0B53" w:rsidRDefault="00F10B53" w:rsidP="00F10B53">
            <w:pPr>
              <w:rPr>
                <w:b/>
                <w:bCs/>
                <w:sz w:val="16"/>
                <w:szCs w:val="16"/>
                <w:rtl/>
                <w:lang w:bidi="ar-EG"/>
              </w:rPr>
            </w:pPr>
            <w:r>
              <w:rPr>
                <w:b/>
                <w:bCs/>
                <w:sz w:val="16"/>
                <w:szCs w:val="16"/>
                <w:rtl/>
                <w:lang w:bidi="ar-EG"/>
              </w:rPr>
              <w:t xml:space="preserve"> القراءة/</w:t>
            </w:r>
          </w:p>
          <w:p w:rsidR="00F10B53" w:rsidRDefault="00F10B53" w:rsidP="00F10B53">
            <w:pPr>
              <w:rPr>
                <w:b/>
                <w:bCs/>
                <w:sz w:val="16"/>
                <w:szCs w:val="16"/>
                <w:lang w:bidi="ar-EG"/>
              </w:rPr>
            </w:pPr>
            <w:r>
              <w:rPr>
                <w:b/>
                <w:bCs/>
                <w:sz w:val="16"/>
                <w:szCs w:val="16"/>
                <w:rtl/>
                <w:lang w:bidi="ar-EG"/>
              </w:rPr>
              <w:t xml:space="preserve">5 ، 23، </w:t>
            </w: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3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11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 138: 142</w:t>
            </w:r>
          </w:p>
          <w:p w:rsidR="00F10B53" w:rsidRDefault="00F10B53" w:rsidP="00F10B53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1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Pr="00C1651B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 w:rsidRPr="00C1651B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   ص72: 73</w:t>
            </w: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9412FC">
              <w:pict>
                <v:oval id="_x0000_s1038" style="position:absolute;left:0;text-align:left;margin-left:1.6pt;margin-top:1.4pt;width:13.5pt;height:11.25pt;z-index:-251648000;mso-position-horizontal-relative:text;mso-position-vertical-relative:text" wrapcoords="3600 0 -1200 5760 -1200 14400 3600 20160 16800 20160 21600 14400 21600 5760 16800 0 3600 0">
                  <w10:wrap type="tight" anchorx="page"/>
                </v:oval>
              </w:pict>
            </w: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2D1034">
        <w:trPr>
          <w:trHeight w:val="435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b/>
                <w:bCs/>
                <w:sz w:val="16"/>
                <w:szCs w:val="16"/>
                <w:lang w:bidi="ar-E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2D1034">
        <w:trPr>
          <w:trHeight w:val="242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الثانية</w:t>
            </w:r>
          </w:p>
        </w:tc>
        <w:tc>
          <w:tcPr>
            <w:tcW w:w="18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مدخل الوحدة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b/>
                <w:bCs/>
                <w:sz w:val="16"/>
                <w:szCs w:val="16"/>
                <w:lang w:bidi="ar-EG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3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2D1034">
        <w:trPr>
          <w:trHeight w:val="242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b/>
                <w:bCs/>
                <w:sz w:val="16"/>
                <w:szCs w:val="16"/>
                <w:lang w:bidi="ar-E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2D1034">
        <w:trPr>
          <w:trHeight w:val="934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الثالثة</w:t>
            </w:r>
          </w:p>
        </w:tc>
        <w:tc>
          <w:tcPr>
            <w:tcW w:w="18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نص </w:t>
            </w:r>
            <w:proofErr w:type="spellStart"/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الإنطلاق</w:t>
            </w:r>
            <w:proofErr w:type="spellEnd"/>
          </w:p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(   مدينتي )</w:t>
            </w:r>
          </w:p>
        </w:tc>
        <w:tc>
          <w:tcPr>
            <w:tcW w:w="3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يقرأ نصاً </w:t>
            </w:r>
            <w:proofErr w:type="spellStart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مشكولاً</w:t>
            </w:r>
            <w:proofErr w:type="spellEnd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مراعياً صحة الوقف ، وسلامة الوصل، وتمثيل المعنى.</w:t>
            </w:r>
          </w:p>
          <w:p w:rsidR="00F10B53" w:rsidRDefault="00F10B53" w:rsidP="00F10B53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يكتشف معاني الكلمات الجديدة من خلال </w:t>
            </w:r>
          </w:p>
          <w:p w:rsidR="00F10B53" w:rsidRDefault="00F10B53" w:rsidP="00F10B53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(الترادف ، السياق ).</w:t>
            </w:r>
          </w:p>
          <w:p w:rsidR="00F10B53" w:rsidRDefault="00F10B53" w:rsidP="00F10B53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يقارن بين كلمتين مترادفتين.</w:t>
            </w:r>
          </w:p>
          <w:p w:rsidR="00F10B53" w:rsidRDefault="00F10B53" w:rsidP="00F10B53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يجيب  على أسئلة  تفصيلية حول النص.  </w:t>
            </w:r>
          </w:p>
          <w:p w:rsidR="00F10B53" w:rsidRDefault="00F10B53" w:rsidP="00F10B53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يقترح عناوين مناسبة للنص.</w:t>
            </w:r>
          </w:p>
        </w:tc>
        <w:tc>
          <w:tcPr>
            <w:tcW w:w="17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0B53" w:rsidRDefault="00F10B53" w:rsidP="00F10B53">
            <w:pPr>
              <w:jc w:val="lowKashida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  <w:rtl/>
              </w:rPr>
              <w:t>القراءة/</w:t>
            </w:r>
          </w:p>
          <w:p w:rsidR="00F10B53" w:rsidRDefault="00F10B53" w:rsidP="00F10B53">
            <w:pPr>
              <w:jc w:val="lowKashida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rtl/>
              </w:rPr>
              <w:t xml:space="preserve"> 1 ، 2 ، 4 ، 7،8،   ،10 ،11، 12 ، ،13 ، 14، 15،16، 17، 18  ، 22</w:t>
            </w: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3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11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ص143: 149</w:t>
            </w:r>
          </w:p>
        </w:tc>
        <w:tc>
          <w:tcPr>
            <w:tcW w:w="11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Pr="00C1651B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9412FC">
              <w:pict>
                <v:oval id="_x0000_s1039" style="position:absolute;left:0;text-align:left;margin-left:.05pt;margin-top:-17.9pt;width:13.5pt;height:11.25pt;z-index:-251646976;mso-position-horizontal-relative:text;mso-position-vertical-relative:text" wrapcoords="3600 0 -1200 5760 -1200 14400 3600 20160 16800 20160 21600 14400 21600 5760 16800 0 3600 0">
                  <w10:wrap type="tight" anchorx="page"/>
                </v:oval>
              </w:pict>
            </w: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9412FC">
              <w:pict>
                <v:oval id="_x0000_s1040" style="position:absolute;left:0;text-align:left;margin-left:-.95pt;margin-top:-8.9pt;width:13.5pt;height:11.25pt;z-index:-251645952;mso-position-horizontal-relative:text;mso-position-vertical-relative:text" wrapcoords="3600 0 -1200 5760 -1200 14400 3600 20160 16800 20160 21600 14400 21600 5760 16800 0 3600 0">
                  <w10:wrap type="tight" anchorx="page"/>
                </v:oval>
              </w:pict>
            </w:r>
          </w:p>
        </w:tc>
      </w:tr>
      <w:tr w:rsidR="00F10B53" w:rsidTr="002D1034">
        <w:trPr>
          <w:trHeight w:val="242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2D1034">
        <w:trPr>
          <w:trHeight w:val="104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الرابعة</w:t>
            </w:r>
          </w:p>
        </w:tc>
        <w:tc>
          <w:tcPr>
            <w:tcW w:w="18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حل تدريبات 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3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11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Pr="00C1651B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8062D3">
        <w:trPr>
          <w:trHeight w:val="709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2D1034">
        <w:trPr>
          <w:trHeight w:val="104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الخامسة</w:t>
            </w:r>
          </w:p>
        </w:tc>
        <w:tc>
          <w:tcPr>
            <w:tcW w:w="18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spacing w:after="0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  <w:rtl/>
              </w:rPr>
              <w:t xml:space="preserve">الوظيفة النحوية </w:t>
            </w:r>
          </w:p>
          <w:p w:rsidR="00F10B53" w:rsidRPr="008062D3" w:rsidRDefault="00F10B53" w:rsidP="00F10B53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rtl/>
              </w:rPr>
              <w:t xml:space="preserve">( </w:t>
            </w: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المفعول </w:t>
            </w:r>
            <w:proofErr w:type="spellStart"/>
            <w:r>
              <w:rPr>
                <w:rFonts w:hint="cs"/>
                <w:b/>
                <w:bCs/>
                <w:sz w:val="16"/>
                <w:szCs w:val="16"/>
                <w:rtl/>
              </w:rPr>
              <w:t>به</w:t>
            </w:r>
            <w:proofErr w:type="spellEnd"/>
            <w:r>
              <w:rPr>
                <w:b/>
                <w:bCs/>
                <w:sz w:val="16"/>
                <w:szCs w:val="16"/>
                <w:rtl/>
              </w:rPr>
              <w:t xml:space="preserve"> )</w:t>
            </w:r>
          </w:p>
        </w:tc>
        <w:tc>
          <w:tcPr>
            <w:tcW w:w="3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 يتعرف لمفعول </w:t>
            </w:r>
            <w:proofErr w:type="spellStart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به</w:t>
            </w:r>
            <w:proofErr w:type="spellEnd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.</w:t>
            </w:r>
          </w:p>
          <w:p w:rsidR="00F10B53" w:rsidRDefault="00F10B53" w:rsidP="00F10B53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يميز المفعول </w:t>
            </w:r>
            <w:proofErr w:type="spellStart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به</w:t>
            </w:r>
            <w:proofErr w:type="spellEnd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في النصوص التي يقرؤها.</w:t>
            </w:r>
          </w:p>
          <w:p w:rsidR="00F10B53" w:rsidRDefault="00F10B53" w:rsidP="00F10B53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يستعمل المفعول </w:t>
            </w:r>
            <w:proofErr w:type="spellStart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به</w:t>
            </w:r>
            <w:proofErr w:type="spellEnd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في تعبيره الشفهي والكتابي.</w:t>
            </w:r>
          </w:p>
        </w:tc>
        <w:tc>
          <w:tcPr>
            <w:tcW w:w="17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0B53" w:rsidRPr="00C1651B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C1651B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F10B53" w:rsidRPr="00C1651B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C1651B">
              <w:rPr>
                <w:rFonts w:cs="AL-Mohanad" w:hint="cs"/>
                <w:b/>
                <w:bCs/>
                <w:sz w:val="16"/>
                <w:szCs w:val="16"/>
                <w:rtl/>
              </w:rPr>
              <w:t>الوظائف النحوية</w:t>
            </w:r>
          </w:p>
          <w:p w:rsidR="00F10B53" w:rsidRPr="00C1651B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C1651B">
              <w:rPr>
                <w:rFonts w:cs="AL-Mohanad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3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11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 ص 150 : 152</w:t>
            </w:r>
          </w:p>
          <w:p w:rsidR="00F10B53" w:rsidRDefault="00F10B53" w:rsidP="00F10B53">
            <w:pPr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1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Pr="00C1651B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 w:rsidRPr="00C1651B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ص74 </w:t>
            </w: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  <w:r w:rsidRPr="009412FC">
              <w:pict>
                <v:oval id="_x0000_s1043" style="position:absolute;left:0;text-align:left;margin-left:-.1pt;margin-top:-17.35pt;width:13.5pt;height:11.25pt;z-index:-251642880;mso-position-horizontal-relative:text;mso-position-vertical-relative:text" wrapcoords="3600 0 -1200 5760 -1200 14400 3600 20160 16800 20160 21600 14400 21600 5760 16800 0 3600 0">
                  <w10:wrap type="tight" anchorx="page"/>
                </v:oval>
              </w:pict>
            </w: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2D1034">
        <w:trPr>
          <w:trHeight w:val="321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2D1034">
        <w:trPr>
          <w:trHeight w:val="232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السادسة</w:t>
            </w:r>
          </w:p>
        </w:tc>
        <w:tc>
          <w:tcPr>
            <w:tcW w:w="18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rtl/>
              </w:rPr>
              <w:t xml:space="preserve"> تدريبات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3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9412FC">
              <w:pict>
                <v:oval id="_x0000_s1044" style="position:absolute;left:0;text-align:left;margin-left:-1.5pt;margin-top:-16.45pt;width:13.5pt;height:11.25pt;z-index:-251641856;mso-position-horizontal-relative:text;mso-position-vertical-relative:text" wrapcoords="3600 0 -1200 5760 -1200 14400 3600 20160 16800 20160 21600 14400 21600 5760 16800 0 3600 0">
                  <w10:wrap type="tight" anchorx="page"/>
                </v:oval>
              </w:pict>
            </w: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2D1034">
        <w:trPr>
          <w:trHeight w:val="117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2D1034">
        <w:trPr>
          <w:trHeight w:val="232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السابعة</w:t>
            </w:r>
          </w:p>
        </w:tc>
        <w:tc>
          <w:tcPr>
            <w:tcW w:w="18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spacing w:after="0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F10B53" w:rsidRDefault="00F10B53" w:rsidP="00F10B53">
            <w:pPr>
              <w:spacing w:after="0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  <w:rtl/>
              </w:rPr>
              <w:t xml:space="preserve">  الأسلوب اللغوي :</w:t>
            </w:r>
          </w:p>
          <w:p w:rsidR="00F10B53" w:rsidRDefault="00F10B53" w:rsidP="00F10B53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نفي الجملة الأسمية</w:t>
            </w:r>
            <w:r>
              <w:rPr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  ينفي الجملة </w:t>
            </w:r>
            <w:proofErr w:type="spellStart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الأسمية</w:t>
            </w:r>
            <w:proofErr w:type="spellEnd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.</w:t>
            </w:r>
          </w:p>
          <w:p w:rsidR="00F10B53" w:rsidRDefault="00F10B53" w:rsidP="00F10B53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</w:p>
          <w:p w:rsidR="00F10B53" w:rsidRDefault="00F10B53" w:rsidP="00F10B53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7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0B53" w:rsidRPr="00C1651B" w:rsidRDefault="00F10B53" w:rsidP="00F10B53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  <w:proofErr w:type="spellStart"/>
            <w:r w:rsidRPr="00C1651B">
              <w:rPr>
                <w:rFonts w:cs="AL-Mohanad" w:hint="cs"/>
                <w:b/>
                <w:bCs/>
                <w:sz w:val="16"/>
                <w:szCs w:val="16"/>
                <w:rtl/>
              </w:rPr>
              <w:t>لايوجد</w:t>
            </w:r>
            <w:proofErr w:type="spellEnd"/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3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11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ص153</w:t>
            </w:r>
          </w:p>
        </w:tc>
        <w:tc>
          <w:tcPr>
            <w:tcW w:w="11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Pr="00C1651B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 w:rsidRPr="00C1651B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  </w:t>
            </w: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2D1034">
        <w:trPr>
          <w:trHeight w:val="231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2D1034">
        <w:trPr>
          <w:trHeight w:val="285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الثامنة</w:t>
            </w:r>
          </w:p>
        </w:tc>
        <w:tc>
          <w:tcPr>
            <w:tcW w:w="18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spacing w:after="0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الظاهرة الإملائية </w:t>
            </w:r>
          </w:p>
          <w:p w:rsidR="00F10B53" w:rsidRDefault="00F10B53" w:rsidP="00F10B53">
            <w:pPr>
              <w:spacing w:after="0"/>
              <w:rPr>
                <w:b/>
                <w:bCs/>
                <w:sz w:val="16"/>
                <w:szCs w:val="16"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(التاء المربوطة)</w:t>
            </w:r>
          </w:p>
        </w:tc>
        <w:tc>
          <w:tcPr>
            <w:tcW w:w="31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</w:p>
          <w:p w:rsidR="00F10B53" w:rsidRDefault="00F10B53" w:rsidP="00F10B53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يكتب كلمات </w:t>
            </w:r>
            <w:proofErr w:type="spellStart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بها</w:t>
            </w:r>
            <w:proofErr w:type="spellEnd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تاء مربوطة وأخرى </w:t>
            </w:r>
            <w:proofErr w:type="spellStart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بها</w:t>
            </w:r>
            <w:proofErr w:type="spellEnd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الهاء.</w:t>
            </w:r>
          </w:p>
        </w:tc>
        <w:tc>
          <w:tcPr>
            <w:tcW w:w="17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0B53" w:rsidRPr="00C1651B" w:rsidRDefault="00F10B53" w:rsidP="00F10B53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  <w:p w:rsidR="00F10B53" w:rsidRPr="00C1651B" w:rsidRDefault="00F10B53" w:rsidP="00F10B53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  <w:r w:rsidRPr="00C1651B">
              <w:rPr>
                <w:rFonts w:cs="AL-Mohanad" w:hint="cs"/>
                <w:b/>
                <w:bCs/>
                <w:sz w:val="16"/>
                <w:szCs w:val="16"/>
                <w:rtl/>
              </w:rPr>
              <w:t>الكتابة 4</w:t>
            </w: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3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8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11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 153: 156</w:t>
            </w:r>
          </w:p>
        </w:tc>
        <w:tc>
          <w:tcPr>
            <w:tcW w:w="11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Pr="00C1651B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 w:rsidRPr="00C1651B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ص75  </w:t>
            </w: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9412FC">
              <w:pict>
                <v:oval id="_x0000_s1041" style="position:absolute;left:0;text-align:left;margin-left:-.1pt;margin-top:2.45pt;width:13.5pt;height:11.25pt;z-index:-251644928;mso-position-horizontal-relative:text;mso-position-vertical-relative:text" wrapcoords="3600 0 -1200 5760 -1200 14400 3600 20160 16800 20160 21600 14400 21600 5760 16800 0 3600 0">
                  <w10:wrap type="tight" anchorx="page"/>
                </v:oval>
              </w:pict>
            </w: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9412FC">
              <w:pict>
                <v:oval id="_x0000_s1042" style="position:absolute;left:0;text-align:left;margin-left:2.3pt;margin-top:-17.5pt;width:13.5pt;height:11.25pt;z-index:-251643904;mso-position-horizontal-relative:text;mso-position-vertical-relative:text" wrapcoords="3600 0 -1200 5760 -1200 14400 3600 20160 16800 20160 21600 14400 21600 5760 16800 0 3600 0">
                  <w10:wrap type="tight" anchorx="page"/>
                </v:oval>
              </w:pict>
            </w:r>
          </w:p>
        </w:tc>
      </w:tr>
      <w:tr w:rsidR="002D1034" w:rsidTr="002D1034">
        <w:trPr>
          <w:trHeight w:val="285"/>
        </w:trPr>
        <w:tc>
          <w:tcPr>
            <w:tcW w:w="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1034" w:rsidRDefault="002D1034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</w:tbl>
    <w:p w:rsidR="002D1034" w:rsidRDefault="002D1034" w:rsidP="00D2574F">
      <w:pPr>
        <w:spacing w:line="240" w:lineRule="auto"/>
        <w:jc w:val="center"/>
        <w:rPr>
          <w:rFonts w:cs="AL-Mohanad"/>
          <w:b/>
          <w:bCs/>
          <w:sz w:val="24"/>
          <w:szCs w:val="24"/>
          <w:rtl/>
        </w:rPr>
      </w:pPr>
      <w:r>
        <w:rPr>
          <w:rFonts w:cs="AL-Mohanad" w:hint="cs"/>
          <w:b/>
          <w:bCs/>
          <w:color w:val="FF0000"/>
          <w:sz w:val="24"/>
          <w:szCs w:val="24"/>
          <w:rtl/>
        </w:rPr>
        <w:lastRenderedPageBreak/>
        <w:t>الوحدة الرابعة / عنوان الوحدة</w:t>
      </w:r>
      <w:r>
        <w:rPr>
          <w:rFonts w:cs="AL-Mohanad" w:hint="cs"/>
          <w:b/>
          <w:bCs/>
          <w:sz w:val="24"/>
          <w:szCs w:val="24"/>
          <w:rtl/>
        </w:rPr>
        <w:t xml:space="preserve"> : مدينتي وقريتي</w:t>
      </w:r>
    </w:p>
    <w:p w:rsidR="002D1034" w:rsidRDefault="002D1034" w:rsidP="002D1034">
      <w:pPr>
        <w:spacing w:line="240" w:lineRule="auto"/>
        <w:jc w:val="center"/>
        <w:rPr>
          <w:rFonts w:cs="AL-Mohanad"/>
          <w:b/>
          <w:bCs/>
          <w:color w:val="00B0F0"/>
          <w:sz w:val="24"/>
          <w:szCs w:val="24"/>
          <w:rtl/>
        </w:rPr>
      </w:pPr>
      <w:r>
        <w:rPr>
          <w:rFonts w:cs="AL-Mohanad" w:hint="cs"/>
          <w:b/>
          <w:bCs/>
          <w:color w:val="00B0F0"/>
          <w:sz w:val="24"/>
          <w:szCs w:val="24"/>
          <w:rtl/>
        </w:rPr>
        <w:t>للفترة من      /     /   14   هـ      إلى     /     / 14  هـ</w:t>
      </w:r>
    </w:p>
    <w:tbl>
      <w:tblPr>
        <w:bidiVisual/>
        <w:tblW w:w="0" w:type="auto"/>
        <w:jc w:val="center"/>
        <w:tblInd w:w="-5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/>
      </w:tblPr>
      <w:tblGrid>
        <w:gridCol w:w="928"/>
        <w:gridCol w:w="1480"/>
        <w:gridCol w:w="3841"/>
        <w:gridCol w:w="1624"/>
        <w:gridCol w:w="344"/>
        <w:gridCol w:w="68"/>
        <w:gridCol w:w="412"/>
        <w:gridCol w:w="344"/>
        <w:gridCol w:w="68"/>
        <w:gridCol w:w="412"/>
        <w:gridCol w:w="344"/>
        <w:gridCol w:w="68"/>
        <w:gridCol w:w="412"/>
        <w:gridCol w:w="344"/>
        <w:gridCol w:w="68"/>
        <w:gridCol w:w="412"/>
        <w:gridCol w:w="1075"/>
        <w:gridCol w:w="1072"/>
        <w:gridCol w:w="494"/>
        <w:gridCol w:w="490"/>
        <w:gridCol w:w="494"/>
        <w:gridCol w:w="492"/>
        <w:gridCol w:w="490"/>
      </w:tblGrid>
      <w:tr w:rsidR="00956C5C" w:rsidTr="00F10B53">
        <w:trPr>
          <w:jc w:val="center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D1034" w:rsidRDefault="002D1034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الحصة</w:t>
            </w: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D1034" w:rsidRDefault="002D1034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المكون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D1034" w:rsidRDefault="002D1034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الهدف</w:t>
            </w:r>
          </w:p>
        </w:tc>
        <w:tc>
          <w:tcPr>
            <w:tcW w:w="1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hideMark/>
          </w:tcPr>
          <w:p w:rsidR="002D1034" w:rsidRDefault="002D1034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rtl/>
              </w:rPr>
              <w:t>المهارة</w:t>
            </w:r>
          </w:p>
        </w:tc>
        <w:tc>
          <w:tcPr>
            <w:tcW w:w="329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D1034" w:rsidRDefault="002D1034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proofErr w:type="spellStart"/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استراتيجية</w:t>
            </w:r>
            <w:proofErr w:type="spellEnd"/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التدريس</w:t>
            </w:r>
          </w:p>
        </w:tc>
        <w:tc>
          <w:tcPr>
            <w:tcW w:w="21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D1034" w:rsidRDefault="002D1034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الإجراءات</w:t>
            </w:r>
          </w:p>
        </w:tc>
        <w:tc>
          <w:tcPr>
            <w:tcW w:w="246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D1034" w:rsidRDefault="002D1034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أداة التقويم</w:t>
            </w:r>
          </w:p>
        </w:tc>
      </w:tr>
      <w:tr w:rsidR="00956C5C" w:rsidTr="00F10B53">
        <w:trPr>
          <w:trHeight w:val="610"/>
          <w:jc w:val="center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1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1034" w:rsidRDefault="002D1034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38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1034" w:rsidRDefault="002D1034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</w:p>
        </w:tc>
        <w:tc>
          <w:tcPr>
            <w:tcW w:w="16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1034" w:rsidRDefault="002D1034">
            <w:pPr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2D1034" w:rsidRDefault="002D1034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تعليم تعاوني</w:t>
            </w: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2D1034" w:rsidRDefault="002D1034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لعب أدوار</w:t>
            </w:r>
          </w:p>
        </w:tc>
        <w:tc>
          <w:tcPr>
            <w:tcW w:w="4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2D1034" w:rsidRDefault="002D1034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مهارة تفكير</w:t>
            </w: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2D1034" w:rsidRDefault="002D1034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العصف الذهني</w:t>
            </w:r>
          </w:p>
        </w:tc>
        <w:tc>
          <w:tcPr>
            <w:tcW w:w="4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2D1034" w:rsidRDefault="002D1034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هيكل السمكة</w:t>
            </w: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2D1034" w:rsidRDefault="002D1034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خرائط المفاهيم </w:t>
            </w:r>
          </w:p>
        </w:tc>
        <w:tc>
          <w:tcPr>
            <w:tcW w:w="4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2D1034" w:rsidRDefault="002D1034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حل مشكلات</w:t>
            </w: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2D1034" w:rsidRDefault="002D1034">
            <w:pPr>
              <w:spacing w:after="0" w:line="240" w:lineRule="auto"/>
              <w:ind w:left="113" w:right="113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proofErr w:type="spellStart"/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التخييل</w:t>
            </w:r>
            <w:proofErr w:type="spellEnd"/>
          </w:p>
        </w:tc>
        <w:tc>
          <w:tcPr>
            <w:tcW w:w="10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كتاب الطالب</w:t>
            </w:r>
          </w:p>
        </w:tc>
        <w:tc>
          <w:tcPr>
            <w:tcW w:w="10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كتاب النشاط</w:t>
            </w:r>
          </w:p>
        </w:tc>
        <w:tc>
          <w:tcPr>
            <w:tcW w:w="4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2D1034" w:rsidRDefault="002D1034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ملاحظة</w:t>
            </w:r>
          </w:p>
        </w:tc>
        <w:tc>
          <w:tcPr>
            <w:tcW w:w="4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2D1034" w:rsidRDefault="002D1034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إنجاز مشروع</w:t>
            </w:r>
          </w:p>
        </w:tc>
        <w:tc>
          <w:tcPr>
            <w:tcW w:w="4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2D1034" w:rsidRDefault="002D1034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تكليف منزلي</w:t>
            </w:r>
          </w:p>
        </w:tc>
        <w:tc>
          <w:tcPr>
            <w:tcW w:w="4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2D1034" w:rsidRDefault="002D1034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ورقة قياس</w:t>
            </w:r>
          </w:p>
        </w:tc>
        <w:tc>
          <w:tcPr>
            <w:tcW w:w="4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2D1034" w:rsidRDefault="002D1034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اختبار ختامي</w:t>
            </w:r>
          </w:p>
        </w:tc>
      </w:tr>
      <w:tr w:rsidR="00956C5C" w:rsidTr="00F10B53">
        <w:trPr>
          <w:trHeight w:val="136"/>
          <w:jc w:val="center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1034" w:rsidRDefault="002D1034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      الفصل</w:t>
            </w:r>
          </w:p>
          <w:p w:rsidR="002D1034" w:rsidRDefault="002D1034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F10B53">
        <w:trPr>
          <w:trHeight w:val="286"/>
          <w:jc w:val="center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الأولى</w:t>
            </w:r>
          </w:p>
        </w:tc>
        <w:tc>
          <w:tcPr>
            <w:tcW w:w="1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 تدريبات الظاهرة </w:t>
            </w:r>
            <w:proofErr w:type="spellStart"/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الاملائية</w:t>
            </w:r>
            <w:proofErr w:type="spellEnd"/>
          </w:p>
        </w:tc>
        <w:tc>
          <w:tcPr>
            <w:tcW w:w="38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2D1034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  </w:t>
            </w:r>
          </w:p>
        </w:tc>
        <w:tc>
          <w:tcPr>
            <w:tcW w:w="16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0B53" w:rsidRPr="00C1651B" w:rsidRDefault="00F10B53" w:rsidP="009F1E1A">
            <w:pPr>
              <w:rPr>
                <w:b/>
                <w:bCs/>
                <w:sz w:val="16"/>
                <w:szCs w:val="16"/>
                <w:lang w:bidi="ar-EG"/>
              </w:rPr>
            </w:pPr>
            <w:r w:rsidRPr="00C1651B">
              <w:rPr>
                <w:b/>
                <w:bCs/>
                <w:sz w:val="16"/>
                <w:szCs w:val="16"/>
                <w:rtl/>
                <w:lang w:bidi="ar-EG"/>
              </w:rPr>
              <w:t xml:space="preserve"> </w:t>
            </w:r>
            <w:r w:rsidRPr="00C1651B">
              <w:rPr>
                <w:rFonts w:hint="cs"/>
                <w:b/>
                <w:bCs/>
                <w:sz w:val="16"/>
                <w:szCs w:val="16"/>
                <w:rtl/>
                <w:lang w:bidi="ar-EG"/>
              </w:rPr>
              <w:t xml:space="preserve"> الكتابة 4</w:t>
            </w: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10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ص155: 156 </w:t>
            </w:r>
          </w:p>
        </w:tc>
        <w:tc>
          <w:tcPr>
            <w:tcW w:w="10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Pr="00C1651B" w:rsidRDefault="00F10B53" w:rsidP="009F1E1A">
            <w:pPr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 w:rsidRPr="00C1651B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ص76   </w:t>
            </w:r>
          </w:p>
        </w:tc>
        <w:tc>
          <w:tcPr>
            <w:tcW w:w="4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F10B53">
        <w:trPr>
          <w:trHeight w:val="155"/>
          <w:jc w:val="center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b/>
                <w:bCs/>
                <w:sz w:val="16"/>
                <w:szCs w:val="16"/>
                <w:lang w:bidi="ar-E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F10B53">
        <w:trPr>
          <w:trHeight w:val="242"/>
          <w:jc w:val="center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الثانية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2D1034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  <w:rtl/>
              </w:rPr>
              <w:t>الرسم كتابة الحروف</w:t>
            </w:r>
          </w:p>
          <w:p w:rsidR="00F10B53" w:rsidRPr="002D1034" w:rsidRDefault="00F10B53" w:rsidP="002D1034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(ع،غ</w:t>
            </w:r>
            <w:r>
              <w:rPr>
                <w:b/>
                <w:bCs/>
                <w:sz w:val="16"/>
                <w:szCs w:val="16"/>
                <w:rtl/>
              </w:rPr>
              <w:t>)بخط النسخ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8062D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يكتب الحروف (ع،غ) بخط النسخ كتابة سليمة.</w:t>
            </w:r>
          </w:p>
        </w:tc>
        <w:tc>
          <w:tcPr>
            <w:tcW w:w="16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0B53" w:rsidRPr="00C1651B" w:rsidRDefault="00F10B53" w:rsidP="009F1E1A">
            <w:pPr>
              <w:jc w:val="lowKashida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C1651B">
              <w:rPr>
                <w:rFonts w:hint="cs"/>
                <w:b/>
                <w:bCs/>
                <w:sz w:val="16"/>
                <w:szCs w:val="16"/>
                <w:rtl/>
              </w:rPr>
              <w:t xml:space="preserve">الكتابة </w:t>
            </w:r>
          </w:p>
          <w:p w:rsidR="00F10B53" w:rsidRPr="00C1651B" w:rsidRDefault="00F10B53" w:rsidP="009F1E1A">
            <w:pPr>
              <w:jc w:val="lowKashida"/>
              <w:rPr>
                <w:b/>
                <w:bCs/>
                <w:sz w:val="16"/>
                <w:szCs w:val="16"/>
              </w:rPr>
            </w:pPr>
            <w:r w:rsidRPr="00C1651B">
              <w:rPr>
                <w:rFonts w:hint="cs"/>
                <w:b/>
                <w:bCs/>
                <w:sz w:val="16"/>
                <w:szCs w:val="16"/>
                <w:rtl/>
              </w:rPr>
              <w:t>11، 12، 13 ، 14</w:t>
            </w: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ص157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Pr="00C1651B" w:rsidRDefault="00F10B53" w:rsidP="009F1E1A">
            <w:pPr>
              <w:bidi w:val="0"/>
              <w:spacing w:after="0" w:line="240" w:lineRule="auto"/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</w:pPr>
            <w:r w:rsidRPr="00C1651B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ص76: 77</w:t>
            </w:r>
          </w:p>
        </w:tc>
        <w:tc>
          <w:tcPr>
            <w:tcW w:w="4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F10B53">
        <w:trPr>
          <w:trHeight w:val="562"/>
          <w:jc w:val="center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F10B53">
        <w:trPr>
          <w:trHeight w:val="735"/>
          <w:jc w:val="center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الثالثة</w:t>
            </w:r>
          </w:p>
        </w:tc>
        <w:tc>
          <w:tcPr>
            <w:tcW w:w="1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rtl/>
              </w:rPr>
              <w:t>التواصل اللغوي</w:t>
            </w: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8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8062D3">
            <w:pPr>
              <w:spacing w:after="0" w:line="240" w:lineRule="auto"/>
              <w:jc w:val="center"/>
              <w:rPr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/>
                <w:b/>
                <w:bCs/>
                <w:color w:val="00B0F0"/>
                <w:sz w:val="16"/>
                <w:szCs w:val="16"/>
              </w:rPr>
              <w:t xml:space="preserve"> </w:t>
            </w:r>
            <w:r>
              <w:rPr>
                <w:rFonts w:hint="cs"/>
                <w:b/>
                <w:bCs/>
                <w:color w:val="00B0F0"/>
                <w:sz w:val="16"/>
                <w:szCs w:val="16"/>
                <w:rtl/>
              </w:rPr>
              <w:t>يجيب عن أسئلة موظفاً جذر السؤال.</w:t>
            </w:r>
            <w:r>
              <w:rPr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</w:p>
          <w:p w:rsidR="00F10B53" w:rsidRDefault="00F10B53" w:rsidP="008062D3">
            <w:pPr>
              <w:spacing w:after="0" w:line="240" w:lineRule="auto"/>
              <w:jc w:val="center"/>
              <w:rPr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color w:val="00B0F0"/>
                <w:sz w:val="16"/>
                <w:szCs w:val="16"/>
                <w:rtl/>
              </w:rPr>
              <w:t>يحدد وقتاً كافياً للمناقشة والمداخلة.</w:t>
            </w:r>
          </w:p>
          <w:p w:rsidR="00F10B53" w:rsidRDefault="00F10B53" w:rsidP="008062D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color w:val="00B0F0"/>
                <w:sz w:val="16"/>
                <w:szCs w:val="16"/>
                <w:rtl/>
              </w:rPr>
              <w:t>يلون صوته وفق مقتضيات الحديث.</w:t>
            </w:r>
            <w:r>
              <w:rPr>
                <w:b/>
                <w:bCs/>
                <w:color w:val="00B0F0"/>
                <w:sz w:val="16"/>
                <w:szCs w:val="16"/>
                <w:rtl/>
              </w:rPr>
              <w:t xml:space="preserve">   </w:t>
            </w: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6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0B53" w:rsidRPr="00C1651B" w:rsidRDefault="00F10B53" w:rsidP="009F1E1A">
            <w:pPr>
              <w:spacing w:after="0"/>
              <w:jc w:val="lowKashida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C1651B">
              <w:rPr>
                <w:rFonts w:hint="cs"/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F10B53" w:rsidRPr="00C1651B" w:rsidRDefault="00F10B53" w:rsidP="009F1E1A">
            <w:pPr>
              <w:spacing w:after="0"/>
              <w:jc w:val="lowKashida"/>
              <w:rPr>
                <w:b/>
                <w:bCs/>
                <w:sz w:val="16"/>
                <w:szCs w:val="16"/>
                <w:rtl/>
              </w:rPr>
            </w:pPr>
          </w:p>
          <w:p w:rsidR="00F10B53" w:rsidRPr="00C1651B" w:rsidRDefault="00F10B53" w:rsidP="009F1E1A">
            <w:pPr>
              <w:spacing w:after="0"/>
              <w:jc w:val="lowKashida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C1651B">
              <w:rPr>
                <w:b/>
                <w:bCs/>
                <w:sz w:val="16"/>
                <w:szCs w:val="16"/>
                <w:rtl/>
              </w:rPr>
              <w:t xml:space="preserve"> </w:t>
            </w:r>
            <w:r w:rsidRPr="00C1651B">
              <w:rPr>
                <w:rFonts w:hint="cs"/>
                <w:b/>
                <w:bCs/>
                <w:sz w:val="16"/>
                <w:szCs w:val="16"/>
                <w:rtl/>
              </w:rPr>
              <w:t xml:space="preserve"> التحدث</w:t>
            </w:r>
          </w:p>
          <w:p w:rsidR="00F10B53" w:rsidRPr="00C1651B" w:rsidRDefault="00F10B53" w:rsidP="009F1E1A">
            <w:pPr>
              <w:spacing w:after="0"/>
              <w:jc w:val="lowKashida"/>
              <w:rPr>
                <w:rFonts w:hint="cs"/>
                <w:b/>
                <w:bCs/>
                <w:sz w:val="16"/>
                <w:szCs w:val="16"/>
                <w:rtl/>
              </w:rPr>
            </w:pPr>
            <w:r w:rsidRPr="00C1651B">
              <w:rPr>
                <w:rFonts w:hint="cs"/>
                <w:b/>
                <w:bCs/>
                <w:sz w:val="16"/>
                <w:szCs w:val="16"/>
                <w:rtl/>
              </w:rPr>
              <w:t>1، 3، 4، 7، 8</w:t>
            </w:r>
          </w:p>
          <w:p w:rsidR="00F10B53" w:rsidRPr="00C1651B" w:rsidRDefault="00F10B53" w:rsidP="009F1E1A">
            <w:pPr>
              <w:spacing w:after="0"/>
              <w:jc w:val="lowKashida"/>
              <w:rPr>
                <w:b/>
                <w:bCs/>
                <w:sz w:val="16"/>
                <w:szCs w:val="16"/>
              </w:rPr>
            </w:pPr>
          </w:p>
          <w:p w:rsidR="00F10B53" w:rsidRPr="00C1651B" w:rsidRDefault="00F10B53" w:rsidP="009F1E1A">
            <w:pPr>
              <w:spacing w:after="0" w:line="240" w:lineRule="auto"/>
              <w:jc w:val="center"/>
              <w:rPr>
                <w:rFonts w:cs="AL-Mohanad" w:hint="cs"/>
                <w:b/>
                <w:bCs/>
                <w:sz w:val="16"/>
                <w:szCs w:val="16"/>
                <w:rtl/>
              </w:rPr>
            </w:pPr>
            <w:r w:rsidRPr="00C1651B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الكتابة</w:t>
            </w:r>
          </w:p>
          <w:p w:rsidR="00F10B53" w:rsidRPr="00C1651B" w:rsidRDefault="00F10B53" w:rsidP="009F1E1A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C1651B">
              <w:rPr>
                <w:rFonts w:cs="AL-Mohanad" w:hint="cs"/>
                <w:b/>
                <w:bCs/>
                <w:sz w:val="16"/>
                <w:szCs w:val="16"/>
                <w:rtl/>
              </w:rPr>
              <w:t>18، 19 ، 20</w:t>
            </w:r>
          </w:p>
          <w:p w:rsidR="00F10B53" w:rsidRPr="00C1651B" w:rsidRDefault="00F10B53" w:rsidP="009F1E1A">
            <w:pPr>
              <w:spacing w:after="0"/>
              <w:jc w:val="lowKashida"/>
              <w:rPr>
                <w:b/>
                <w:bCs/>
                <w:sz w:val="16"/>
                <w:szCs w:val="16"/>
                <w:rtl/>
              </w:rPr>
            </w:pPr>
            <w:r w:rsidRPr="00C1651B">
              <w:rPr>
                <w:rFonts w:hint="cs"/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F10B53" w:rsidRPr="00C1651B" w:rsidRDefault="00F10B53" w:rsidP="00F10B53">
            <w:pPr>
              <w:spacing w:after="0"/>
              <w:jc w:val="lowKashida"/>
              <w:rPr>
                <w:b/>
                <w:bCs/>
                <w:sz w:val="16"/>
                <w:szCs w:val="16"/>
              </w:rPr>
            </w:pPr>
            <w:r w:rsidRPr="00C1651B">
              <w:rPr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10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ص158</w:t>
            </w:r>
          </w:p>
        </w:tc>
        <w:tc>
          <w:tcPr>
            <w:tcW w:w="10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Pr="00C1651B" w:rsidRDefault="00F10B53" w:rsidP="009F1E1A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 w:rsidRPr="00C1651B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ص77 :78 </w:t>
            </w:r>
          </w:p>
        </w:tc>
        <w:tc>
          <w:tcPr>
            <w:tcW w:w="4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F10B53">
        <w:trPr>
          <w:trHeight w:val="625"/>
          <w:jc w:val="center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F10B53">
        <w:trPr>
          <w:trHeight w:val="104"/>
          <w:jc w:val="center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الرابعة</w:t>
            </w:r>
          </w:p>
        </w:tc>
        <w:tc>
          <w:tcPr>
            <w:tcW w:w="1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rtl/>
              </w:rPr>
              <w:t>التواصل اللغوي</w:t>
            </w: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8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2D1034">
            <w:pPr>
              <w:spacing w:after="0" w:line="240" w:lineRule="auto"/>
              <w:jc w:val="lowKashida"/>
              <w:rPr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color w:val="00B0F0"/>
                <w:sz w:val="16"/>
                <w:szCs w:val="16"/>
                <w:rtl/>
              </w:rPr>
              <w:t xml:space="preserve">  يصف أحداثاً عايشها.</w:t>
            </w:r>
          </w:p>
          <w:p w:rsidR="00F10B53" w:rsidRDefault="00F10B53" w:rsidP="002D1034">
            <w:pPr>
              <w:spacing w:after="0" w:line="240" w:lineRule="auto"/>
              <w:jc w:val="lowKashida"/>
              <w:rPr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color w:val="00B0F0"/>
                <w:sz w:val="16"/>
                <w:szCs w:val="16"/>
                <w:rtl/>
              </w:rPr>
              <w:t>يكتب بطاقتين ( بطاقة دعوة ، بطاقة شكر)</w:t>
            </w:r>
          </w:p>
          <w:p w:rsidR="00F10B53" w:rsidRDefault="00F10B53">
            <w:pPr>
              <w:spacing w:after="0" w:line="240" w:lineRule="auto"/>
              <w:jc w:val="center"/>
              <w:rPr>
                <w:b/>
                <w:bCs/>
                <w:color w:val="00B0F0"/>
                <w:sz w:val="16"/>
                <w:szCs w:val="16"/>
              </w:rPr>
            </w:pPr>
          </w:p>
        </w:tc>
        <w:tc>
          <w:tcPr>
            <w:tcW w:w="16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0B53" w:rsidRPr="00C1651B" w:rsidRDefault="00F10B53" w:rsidP="009F1E1A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10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 ص 159: 160</w:t>
            </w:r>
          </w:p>
        </w:tc>
        <w:tc>
          <w:tcPr>
            <w:tcW w:w="10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Pr="00C1651B" w:rsidRDefault="00F10B53" w:rsidP="009F1E1A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 w:rsidRPr="00C1651B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ص80</w:t>
            </w:r>
          </w:p>
        </w:tc>
        <w:tc>
          <w:tcPr>
            <w:tcW w:w="4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F10B53">
        <w:trPr>
          <w:trHeight w:val="532"/>
          <w:jc w:val="center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b/>
                <w:bCs/>
                <w:color w:val="00B0F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F10B53">
        <w:trPr>
          <w:trHeight w:val="724"/>
          <w:jc w:val="center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الخامسة</w:t>
            </w:r>
          </w:p>
        </w:tc>
        <w:tc>
          <w:tcPr>
            <w:tcW w:w="1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2D1034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نص الاستماع</w:t>
            </w:r>
          </w:p>
          <w:p w:rsidR="00F10B53" w:rsidRDefault="00F10B53" w:rsidP="002D1034">
            <w:pPr>
              <w:spacing w:after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(مدينتي أبها)</w:t>
            </w:r>
          </w:p>
        </w:tc>
        <w:tc>
          <w:tcPr>
            <w:tcW w:w="38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2D1034">
            <w:pPr>
              <w:spacing w:after="0" w:line="240" w:lineRule="auto"/>
              <w:jc w:val="lowKashida"/>
              <w:rPr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B0F0"/>
                <w:sz w:val="16"/>
                <w:szCs w:val="16"/>
                <w:rtl/>
              </w:rPr>
              <w:t xml:space="preserve"> </w:t>
            </w:r>
          </w:p>
          <w:p w:rsidR="00F10B53" w:rsidRDefault="00F10B53" w:rsidP="002D1034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يستمع ويُصغي بانتباه.</w:t>
            </w:r>
          </w:p>
          <w:p w:rsidR="00F10B53" w:rsidRDefault="00F10B53" w:rsidP="002D1034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يلتزم بآداب الاستماع.</w:t>
            </w:r>
          </w:p>
          <w:p w:rsidR="00F10B53" w:rsidRDefault="00F10B53" w:rsidP="002D1034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يُحدد أفكار النص من خلال أسئلة توجه إليه.</w:t>
            </w:r>
          </w:p>
          <w:p w:rsidR="00F10B53" w:rsidRDefault="00F10B53" w:rsidP="002D1034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يبدي رأيه فيما استمع إليه مع التعليل.</w:t>
            </w:r>
          </w:p>
          <w:p w:rsidR="00F10B53" w:rsidRDefault="00F10B53" w:rsidP="002D1034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يرسم صورة للحديث المستمع إليه.</w:t>
            </w:r>
          </w:p>
        </w:tc>
        <w:tc>
          <w:tcPr>
            <w:tcW w:w="16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0B53" w:rsidRPr="00C1651B" w:rsidRDefault="00F10B53" w:rsidP="009F1E1A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C1651B">
              <w:rPr>
                <w:rFonts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C1651B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الاستماع</w:t>
            </w:r>
          </w:p>
          <w:p w:rsidR="00F10B53" w:rsidRPr="00C1651B" w:rsidRDefault="00F10B53" w:rsidP="009F1E1A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C1651B">
              <w:rPr>
                <w:rFonts w:cs="AL-Mohanad" w:hint="cs"/>
                <w:b/>
                <w:bCs/>
                <w:sz w:val="16"/>
                <w:szCs w:val="16"/>
                <w:rtl/>
              </w:rPr>
              <w:t>من 1 : 10</w:t>
            </w:r>
          </w:p>
          <w:p w:rsidR="00F10B53" w:rsidRPr="00C1651B" w:rsidRDefault="00F10B53" w:rsidP="009F1E1A">
            <w:pPr>
              <w:spacing w:after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10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 ص161: 162</w:t>
            </w:r>
          </w:p>
        </w:tc>
        <w:tc>
          <w:tcPr>
            <w:tcW w:w="10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F10B53">
        <w:trPr>
          <w:trHeight w:val="75"/>
          <w:jc w:val="center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F10B53">
        <w:trPr>
          <w:trHeight w:val="232"/>
          <w:jc w:val="center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السادسة</w:t>
            </w:r>
          </w:p>
        </w:tc>
        <w:tc>
          <w:tcPr>
            <w:tcW w:w="1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2D1034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نص الدعم</w:t>
            </w:r>
          </w:p>
          <w:p w:rsidR="00F10B53" w:rsidRDefault="00F10B53" w:rsidP="002D1034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( الراعي الحكيم)</w:t>
            </w:r>
          </w:p>
        </w:tc>
        <w:tc>
          <w:tcPr>
            <w:tcW w:w="382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956C5C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يقرأ النص  ويراعي نطق الشدة مع حركتها نطقاً صحيحاً.</w:t>
            </w:r>
          </w:p>
          <w:p w:rsidR="00F10B53" w:rsidRDefault="00F10B53" w:rsidP="00956C5C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يفسر المفردات التالية: تسللوا ، وعرة ، قفل.</w:t>
            </w:r>
          </w:p>
          <w:p w:rsidR="00F10B53" w:rsidRDefault="00F10B53" w:rsidP="00956C5C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يصوغ عبارة على نمط العبارة المعطاة.</w:t>
            </w:r>
          </w:p>
          <w:p w:rsidR="00F10B53" w:rsidRDefault="00F10B53" w:rsidP="002D1034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يُجيب عن أسئلة تفصيلية حول النص بجمل تامة.  </w:t>
            </w:r>
          </w:p>
          <w:p w:rsidR="00F10B53" w:rsidRDefault="00F10B53" w:rsidP="002D1034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يرتب الأفكار حسب مجيئها في النص.</w:t>
            </w:r>
          </w:p>
          <w:p w:rsidR="00F10B53" w:rsidRDefault="00F10B53" w:rsidP="00CD3DD0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  </w:t>
            </w:r>
          </w:p>
        </w:tc>
        <w:tc>
          <w:tcPr>
            <w:tcW w:w="162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10B53" w:rsidRPr="00C1651B" w:rsidRDefault="00F10B53" w:rsidP="009F1E1A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C1651B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F10B53" w:rsidRPr="00C1651B" w:rsidRDefault="00F10B53" w:rsidP="009F1E1A">
            <w:pPr>
              <w:jc w:val="lowKashida"/>
              <w:rPr>
                <w:b/>
                <w:bCs/>
                <w:sz w:val="16"/>
                <w:szCs w:val="16"/>
                <w:rtl/>
              </w:rPr>
            </w:pPr>
            <w:r w:rsidRPr="00C1651B">
              <w:rPr>
                <w:b/>
                <w:bCs/>
                <w:sz w:val="16"/>
                <w:szCs w:val="16"/>
                <w:rtl/>
              </w:rPr>
              <w:t>القراءة/</w:t>
            </w:r>
          </w:p>
          <w:p w:rsidR="00F10B53" w:rsidRPr="00C1651B" w:rsidRDefault="00F10B53" w:rsidP="009F1E1A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C1651B">
              <w:rPr>
                <w:b/>
                <w:bCs/>
                <w:sz w:val="16"/>
                <w:szCs w:val="16"/>
                <w:rtl/>
              </w:rPr>
              <w:t xml:space="preserve"> 1 ، 2 ، 4 ، 7، 9 ،10 ،11، 12 ، ،13 ، 14، 15،16، 17، 18 ،  22 </w:t>
            </w:r>
            <w:r w:rsidRPr="00C1651B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C1651B">
              <w:rPr>
                <w:b/>
                <w:bCs/>
                <w:sz w:val="16"/>
                <w:szCs w:val="16"/>
                <w:rtl/>
              </w:rPr>
              <w:t xml:space="preserve">   </w:t>
            </w: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C51452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10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 163: 167</w:t>
            </w:r>
          </w:p>
          <w:p w:rsidR="00F10B53" w:rsidRDefault="00F10B53" w:rsidP="00D2574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107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F10B53">
        <w:trPr>
          <w:trHeight w:val="231"/>
          <w:jc w:val="center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CD3DD0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D2574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F10B53">
        <w:trPr>
          <w:trHeight w:val="232"/>
          <w:jc w:val="center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السابعة</w:t>
            </w:r>
          </w:p>
        </w:tc>
        <w:tc>
          <w:tcPr>
            <w:tcW w:w="14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 تدريبات</w:t>
            </w:r>
          </w:p>
        </w:tc>
        <w:tc>
          <w:tcPr>
            <w:tcW w:w="382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</w:p>
        </w:tc>
        <w:tc>
          <w:tcPr>
            <w:tcW w:w="1628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C51452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 w:rsidP="00C51452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10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D2574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1074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F10B53">
        <w:trPr>
          <w:trHeight w:val="231"/>
          <w:jc w:val="center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F10B53">
        <w:trPr>
          <w:trHeight w:val="285"/>
          <w:jc w:val="center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الثامنة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الصنف اللغوي</w:t>
            </w:r>
          </w:p>
          <w:p w:rsidR="00F10B53" w:rsidRDefault="00F10B53" w:rsidP="00D2574F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اسم الإشارة/ الضمير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956C5C">
            <w:pPr>
              <w:bidi w:val="0"/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يحول الاسم المفرد إلى المثنى والجمع باستخدام اسم الإشارة أو الضمير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Pr="00C1651B" w:rsidRDefault="00F10B53" w:rsidP="009F1E1A">
            <w:pPr>
              <w:bidi w:val="0"/>
              <w:spacing w:after="0" w:line="240" w:lineRule="auto"/>
              <w:jc w:val="right"/>
              <w:rPr>
                <w:rFonts w:cs="AL-Mohanad" w:hint="cs"/>
                <w:b/>
                <w:bCs/>
                <w:sz w:val="16"/>
                <w:szCs w:val="16"/>
                <w:rtl/>
              </w:rPr>
            </w:pPr>
            <w:r w:rsidRPr="00C1651B">
              <w:rPr>
                <w:rFonts w:cs="AL-Mohanad" w:hint="cs"/>
                <w:b/>
                <w:bCs/>
                <w:sz w:val="16"/>
                <w:szCs w:val="16"/>
                <w:rtl/>
              </w:rPr>
              <w:t>الأصناف اللغوية8</w:t>
            </w: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ص168</w:t>
            </w:r>
          </w:p>
        </w:tc>
        <w:tc>
          <w:tcPr>
            <w:tcW w:w="10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4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956C5C" w:rsidTr="00F10B53">
        <w:trPr>
          <w:trHeight w:val="285"/>
          <w:jc w:val="center"/>
        </w:trPr>
        <w:tc>
          <w:tcPr>
            <w:tcW w:w="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2574F" w:rsidRDefault="00D2574F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574F" w:rsidRDefault="00D2574F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574F" w:rsidRDefault="00D2574F">
            <w:pPr>
              <w:bidi w:val="0"/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574F" w:rsidRDefault="00D2574F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574F" w:rsidRDefault="00D2574F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574F" w:rsidRDefault="00D2574F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574F" w:rsidRDefault="00D2574F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574F" w:rsidRDefault="00D2574F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574F" w:rsidRDefault="00D2574F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574F" w:rsidRDefault="00D2574F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574F" w:rsidRDefault="00D2574F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574F" w:rsidRDefault="00D2574F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574F" w:rsidRDefault="00D2574F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574F" w:rsidRDefault="00D2574F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574F" w:rsidRDefault="00D2574F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574F" w:rsidRDefault="00D2574F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574F" w:rsidRDefault="00D2574F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574F" w:rsidRDefault="00D2574F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2574F" w:rsidRDefault="00D2574F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</w:tbl>
    <w:p w:rsidR="00D2574F" w:rsidRDefault="00D2574F" w:rsidP="00F10B53">
      <w:pPr>
        <w:spacing w:line="240" w:lineRule="auto"/>
        <w:jc w:val="center"/>
        <w:rPr>
          <w:rFonts w:cs="AL-Mohanad"/>
          <w:b/>
          <w:bCs/>
          <w:color w:val="00B0F0"/>
          <w:sz w:val="24"/>
          <w:szCs w:val="24"/>
          <w:rtl/>
        </w:rPr>
      </w:pPr>
    </w:p>
    <w:p w:rsidR="002D1034" w:rsidRDefault="002D1034" w:rsidP="00F10B53">
      <w:pPr>
        <w:spacing w:line="240" w:lineRule="auto"/>
        <w:jc w:val="center"/>
        <w:rPr>
          <w:rFonts w:cs="AL-Mohanad"/>
          <w:b/>
          <w:bCs/>
          <w:sz w:val="24"/>
          <w:szCs w:val="24"/>
          <w:rtl/>
        </w:rPr>
      </w:pPr>
      <w:r>
        <w:rPr>
          <w:rFonts w:cs="AL-Mohanad" w:hint="cs"/>
          <w:b/>
          <w:bCs/>
          <w:color w:val="00B0F0"/>
          <w:sz w:val="24"/>
          <w:szCs w:val="24"/>
          <w:rtl/>
        </w:rPr>
        <w:t>للفترة من      /      /     14   هـ      إلى       /     /    14     هـ</w:t>
      </w:r>
    </w:p>
    <w:p w:rsidR="002D1034" w:rsidRDefault="002D1034" w:rsidP="002D1034">
      <w:pPr>
        <w:spacing w:line="240" w:lineRule="auto"/>
        <w:jc w:val="center"/>
        <w:rPr>
          <w:rFonts w:cs="AL-Mohanad"/>
          <w:b/>
          <w:bCs/>
          <w:sz w:val="24"/>
          <w:szCs w:val="24"/>
          <w:rtl/>
        </w:rPr>
      </w:pPr>
      <w:r>
        <w:rPr>
          <w:rFonts w:cs="AL-Mohanad" w:hint="cs"/>
          <w:b/>
          <w:bCs/>
          <w:color w:val="FF0000"/>
          <w:sz w:val="24"/>
          <w:szCs w:val="24"/>
          <w:rtl/>
        </w:rPr>
        <w:t>الوحدة الرابعة / عنوان الوحدة</w:t>
      </w:r>
      <w:r>
        <w:rPr>
          <w:rFonts w:cs="AL-Mohanad" w:hint="cs"/>
          <w:b/>
          <w:bCs/>
          <w:sz w:val="24"/>
          <w:szCs w:val="24"/>
          <w:rtl/>
        </w:rPr>
        <w:t xml:space="preserve"> : مدينتي وقريتي</w:t>
      </w:r>
    </w:p>
    <w:tbl>
      <w:tblPr>
        <w:bidiVisual/>
        <w:tblW w:w="0" w:type="auto"/>
        <w:jc w:val="center"/>
        <w:tblInd w:w="-5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/>
      </w:tblPr>
      <w:tblGrid>
        <w:gridCol w:w="966"/>
        <w:gridCol w:w="1873"/>
        <w:gridCol w:w="3065"/>
        <w:gridCol w:w="1796"/>
        <w:gridCol w:w="344"/>
        <w:gridCol w:w="68"/>
        <w:gridCol w:w="412"/>
        <w:gridCol w:w="344"/>
        <w:gridCol w:w="68"/>
        <w:gridCol w:w="412"/>
        <w:gridCol w:w="344"/>
        <w:gridCol w:w="68"/>
        <w:gridCol w:w="412"/>
        <w:gridCol w:w="344"/>
        <w:gridCol w:w="68"/>
        <w:gridCol w:w="412"/>
        <w:gridCol w:w="1120"/>
        <w:gridCol w:w="1146"/>
        <w:gridCol w:w="504"/>
        <w:gridCol w:w="502"/>
        <w:gridCol w:w="502"/>
        <w:gridCol w:w="502"/>
        <w:gridCol w:w="504"/>
      </w:tblGrid>
      <w:tr w:rsidR="002D1034" w:rsidTr="00F10B53">
        <w:trPr>
          <w:jc w:val="center"/>
        </w:trPr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D1034" w:rsidRDefault="002D1034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الحصة</w:t>
            </w:r>
          </w:p>
        </w:tc>
        <w:tc>
          <w:tcPr>
            <w:tcW w:w="1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D1034" w:rsidRDefault="002D1034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المكون</w:t>
            </w:r>
          </w:p>
        </w:tc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D1034" w:rsidRDefault="002D1034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الهدف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hideMark/>
          </w:tcPr>
          <w:p w:rsidR="002D1034" w:rsidRDefault="002D1034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rtl/>
              </w:rPr>
              <w:t>المهارة</w:t>
            </w:r>
          </w:p>
        </w:tc>
        <w:tc>
          <w:tcPr>
            <w:tcW w:w="329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D1034" w:rsidRDefault="002D1034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استراتيجية</w:t>
            </w:r>
            <w:proofErr w:type="spellEnd"/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التدريس</w:t>
            </w:r>
          </w:p>
        </w:tc>
        <w:tc>
          <w:tcPr>
            <w:tcW w:w="22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D1034" w:rsidRDefault="002D1034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الإجراءات</w:t>
            </w:r>
          </w:p>
        </w:tc>
        <w:tc>
          <w:tcPr>
            <w:tcW w:w="25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D1034" w:rsidRDefault="002D1034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أداة التقويم</w:t>
            </w:r>
          </w:p>
        </w:tc>
      </w:tr>
      <w:tr w:rsidR="002D1034" w:rsidTr="00F10B53">
        <w:trPr>
          <w:trHeight w:val="610"/>
          <w:jc w:val="center"/>
        </w:trPr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18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1034" w:rsidRDefault="002D1034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30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1034" w:rsidRDefault="002D1034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</w:p>
        </w:tc>
        <w:tc>
          <w:tcPr>
            <w:tcW w:w="17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D1034" w:rsidRDefault="002D1034">
            <w:pPr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2D1034" w:rsidRDefault="002D1034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تعليم تعاوني</w:t>
            </w: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2D1034" w:rsidRDefault="002D1034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لعب </w:t>
            </w:r>
            <w:proofErr w:type="spellStart"/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الادور</w:t>
            </w:r>
            <w:proofErr w:type="spellEnd"/>
          </w:p>
        </w:tc>
        <w:tc>
          <w:tcPr>
            <w:tcW w:w="4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2D1034" w:rsidRDefault="002D1034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مهارة تفكير</w:t>
            </w: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2D1034" w:rsidRDefault="002D1034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لعصف الذهني</w:t>
            </w:r>
          </w:p>
        </w:tc>
        <w:tc>
          <w:tcPr>
            <w:tcW w:w="4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2D1034" w:rsidRDefault="002D1034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هيكل السمكة</w:t>
            </w: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2D1034" w:rsidRDefault="002D1034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خريطة المفاهيم</w:t>
            </w:r>
          </w:p>
        </w:tc>
        <w:tc>
          <w:tcPr>
            <w:tcW w:w="4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2D1034" w:rsidRDefault="002D1034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حل مشكلات</w:t>
            </w:r>
          </w:p>
        </w:tc>
        <w:tc>
          <w:tcPr>
            <w:tcW w:w="4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2D1034" w:rsidRDefault="002D1034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التخييل</w:t>
            </w:r>
            <w:proofErr w:type="spellEnd"/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كتاب الطالب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كتاب النشاط</w:t>
            </w: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2D1034" w:rsidRDefault="002D1034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ملاحظة</w:t>
            </w:r>
          </w:p>
        </w:tc>
        <w:tc>
          <w:tcPr>
            <w:tcW w:w="5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2D1034" w:rsidRDefault="002D1034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إنجاز مشروع</w:t>
            </w:r>
          </w:p>
        </w:tc>
        <w:tc>
          <w:tcPr>
            <w:tcW w:w="5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2D1034" w:rsidRDefault="002D1034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تكليف منزلي</w:t>
            </w:r>
          </w:p>
        </w:tc>
        <w:tc>
          <w:tcPr>
            <w:tcW w:w="5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2D1034" w:rsidRDefault="002D1034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ورقة قياس</w:t>
            </w: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  <w:vAlign w:val="center"/>
            <w:hideMark/>
          </w:tcPr>
          <w:p w:rsidR="002D1034" w:rsidRDefault="002D1034">
            <w:pPr>
              <w:spacing w:after="0" w:line="240" w:lineRule="auto"/>
              <w:ind w:left="113" w:right="113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اختبار ختامي</w:t>
            </w:r>
          </w:p>
        </w:tc>
      </w:tr>
      <w:tr w:rsidR="002D1034" w:rsidTr="00F10B53">
        <w:trPr>
          <w:trHeight w:val="157"/>
          <w:jc w:val="center"/>
        </w:trPr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1034" w:rsidRDefault="002D1034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      الفصل</w:t>
            </w:r>
          </w:p>
          <w:p w:rsidR="002D1034" w:rsidRDefault="002D1034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F10B53">
        <w:trPr>
          <w:trHeight w:val="286"/>
          <w:jc w:val="center"/>
        </w:trPr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الأولى</w:t>
            </w:r>
          </w:p>
        </w:tc>
        <w:tc>
          <w:tcPr>
            <w:tcW w:w="18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D2574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F10B53" w:rsidRDefault="00F10B53" w:rsidP="00D2574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الأسلوب اللغوي </w:t>
            </w:r>
          </w:p>
          <w:p w:rsidR="00F10B53" w:rsidRDefault="00F10B53" w:rsidP="00D2574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( الجملة المثبتة )</w:t>
            </w:r>
          </w:p>
        </w:tc>
        <w:tc>
          <w:tcPr>
            <w:tcW w:w="30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يكون جملتين : إحداهما اسمية والأخرى فعلية.   </w:t>
            </w:r>
          </w:p>
        </w:tc>
        <w:tc>
          <w:tcPr>
            <w:tcW w:w="17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10B53" w:rsidRPr="00C1651B" w:rsidRDefault="00F10B53" w:rsidP="009F1E1A">
            <w:pPr>
              <w:spacing w:after="0"/>
              <w:rPr>
                <w:b/>
                <w:bCs/>
                <w:sz w:val="16"/>
                <w:szCs w:val="16"/>
                <w:rtl/>
                <w:lang w:bidi="ar-EG"/>
              </w:rPr>
            </w:pPr>
            <w:r w:rsidRPr="00C1651B">
              <w:rPr>
                <w:rFonts w:hint="cs"/>
                <w:b/>
                <w:bCs/>
                <w:sz w:val="16"/>
                <w:szCs w:val="16"/>
                <w:rtl/>
                <w:lang w:bidi="ar-EG"/>
              </w:rPr>
              <w:t xml:space="preserve"> </w:t>
            </w:r>
          </w:p>
          <w:p w:rsidR="00F10B53" w:rsidRPr="00C1651B" w:rsidRDefault="00F10B53" w:rsidP="009F1E1A">
            <w:pPr>
              <w:spacing w:after="0"/>
              <w:rPr>
                <w:b/>
                <w:bCs/>
                <w:sz w:val="16"/>
                <w:szCs w:val="16"/>
                <w:rtl/>
                <w:lang w:bidi="ar-EG"/>
              </w:rPr>
            </w:pPr>
            <w:proofErr w:type="spellStart"/>
            <w:r w:rsidRPr="00C1651B">
              <w:rPr>
                <w:rFonts w:hint="cs"/>
                <w:b/>
                <w:bCs/>
                <w:sz w:val="16"/>
                <w:szCs w:val="16"/>
                <w:rtl/>
                <w:lang w:bidi="ar-EG"/>
              </w:rPr>
              <w:t>لايوجد</w:t>
            </w:r>
            <w:proofErr w:type="spellEnd"/>
            <w:r w:rsidRPr="00C1651B">
              <w:rPr>
                <w:rFonts w:hint="cs"/>
                <w:b/>
                <w:bCs/>
                <w:sz w:val="16"/>
                <w:szCs w:val="16"/>
                <w:rtl/>
                <w:lang w:bidi="ar-EG"/>
              </w:rPr>
              <w:t>.</w:t>
            </w:r>
          </w:p>
          <w:p w:rsidR="00F10B53" w:rsidRPr="00C1651B" w:rsidRDefault="00F10B53" w:rsidP="009F1E1A">
            <w:pPr>
              <w:spacing w:after="0"/>
              <w:rPr>
                <w:b/>
                <w:bCs/>
                <w:sz w:val="16"/>
                <w:szCs w:val="16"/>
                <w:lang w:bidi="ar-EG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D2574F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 ص168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F10B53">
        <w:trPr>
          <w:trHeight w:val="625"/>
          <w:jc w:val="center"/>
        </w:trPr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b/>
                <w:bCs/>
                <w:sz w:val="16"/>
                <w:szCs w:val="16"/>
                <w:lang w:bidi="ar-EG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F10B53">
        <w:trPr>
          <w:trHeight w:val="242"/>
          <w:jc w:val="center"/>
        </w:trPr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الثانية</w:t>
            </w:r>
          </w:p>
        </w:tc>
        <w:tc>
          <w:tcPr>
            <w:tcW w:w="18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 </w:t>
            </w:r>
            <w:r>
              <w:rPr>
                <w:b/>
                <w:bCs/>
                <w:sz w:val="16"/>
                <w:szCs w:val="16"/>
                <w:rtl/>
              </w:rPr>
              <w:t xml:space="preserve"> </w:t>
            </w:r>
          </w:p>
          <w:p w:rsidR="00F10B53" w:rsidRDefault="00F10B53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  <w:rtl/>
              </w:rPr>
              <w:t xml:space="preserve"> الظاهرة </w:t>
            </w:r>
            <w:proofErr w:type="spellStart"/>
            <w:r>
              <w:rPr>
                <w:b/>
                <w:bCs/>
                <w:sz w:val="16"/>
                <w:szCs w:val="16"/>
                <w:rtl/>
              </w:rPr>
              <w:t>الاملائية</w:t>
            </w:r>
            <w:proofErr w:type="spellEnd"/>
          </w:p>
          <w:p w:rsidR="00F10B53" w:rsidRDefault="00F10B5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التاء المفتوحة</w:t>
            </w: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0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347275">
            <w:pPr>
              <w:spacing w:after="0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يكتب جملاً </w:t>
            </w:r>
            <w:proofErr w:type="spellStart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بها</w:t>
            </w:r>
            <w:proofErr w:type="spellEnd"/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تاء مفتوحة.</w:t>
            </w:r>
          </w:p>
          <w:p w:rsidR="00F10B53" w:rsidRDefault="00F10B53" w:rsidP="00347275">
            <w:pPr>
              <w:spacing w:after="0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يُنشد منتبهاً لنطق التاء المفتوحة. </w:t>
            </w:r>
          </w:p>
        </w:tc>
        <w:tc>
          <w:tcPr>
            <w:tcW w:w="17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0B53" w:rsidRPr="00C1651B" w:rsidRDefault="00F10B53" w:rsidP="009F1E1A">
            <w:pPr>
              <w:jc w:val="lowKashida"/>
              <w:rPr>
                <w:rFonts w:cs="AL-Mohanad"/>
                <w:b/>
                <w:bCs/>
                <w:sz w:val="16"/>
                <w:szCs w:val="16"/>
              </w:rPr>
            </w:pPr>
            <w:r w:rsidRPr="00C1651B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 الكتابة 4</w:t>
            </w: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D2574F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ص169: 170</w:t>
            </w:r>
          </w:p>
          <w:p w:rsidR="00F10B53" w:rsidRDefault="00F10B53">
            <w:pPr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Pr="00C1651B" w:rsidRDefault="00F10B53" w:rsidP="009F1E1A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 w:rsidRPr="00C1651B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>ص78 : 79</w:t>
            </w: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F10B53">
        <w:trPr>
          <w:trHeight w:val="242"/>
          <w:jc w:val="center"/>
        </w:trPr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F10B53">
        <w:trPr>
          <w:trHeight w:val="672"/>
          <w:jc w:val="center"/>
        </w:trPr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الثالثة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Pr="00C1651B" w:rsidRDefault="00F10B53" w:rsidP="009F1E1A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F10B53">
        <w:trPr>
          <w:trHeight w:val="60"/>
          <w:jc w:val="center"/>
        </w:trPr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F10B53">
        <w:trPr>
          <w:trHeight w:val="104"/>
          <w:jc w:val="center"/>
        </w:trPr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الرابعة</w:t>
            </w:r>
          </w:p>
        </w:tc>
        <w:tc>
          <w:tcPr>
            <w:tcW w:w="18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التواصل اللغوي</w:t>
            </w:r>
          </w:p>
        </w:tc>
        <w:tc>
          <w:tcPr>
            <w:tcW w:w="30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يُشير على آخرين برأيه.</w:t>
            </w:r>
          </w:p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يحكي حكاية صغيرة استمع إليها أو قرأها مراعيا تسلسل أحداثها.</w:t>
            </w:r>
          </w:p>
        </w:tc>
        <w:tc>
          <w:tcPr>
            <w:tcW w:w="17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0B53" w:rsidRPr="00C1651B" w:rsidRDefault="00F10B53" w:rsidP="009F1E1A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C1651B">
              <w:rPr>
                <w:rFonts w:cs="AL-Mohanad" w:hint="cs"/>
                <w:b/>
                <w:bCs/>
                <w:sz w:val="16"/>
                <w:szCs w:val="16"/>
                <w:rtl/>
              </w:rPr>
              <w:t>التحدث</w:t>
            </w:r>
          </w:p>
          <w:p w:rsidR="00F10B53" w:rsidRPr="00C1651B" w:rsidRDefault="00F10B53" w:rsidP="009F1E1A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C1651B">
              <w:rPr>
                <w:rFonts w:cs="AL-Mohanad" w:hint="cs"/>
                <w:b/>
                <w:bCs/>
                <w:sz w:val="16"/>
                <w:szCs w:val="16"/>
                <w:rtl/>
              </w:rPr>
              <w:t>1، 5، 6 ، 7، 8</w:t>
            </w:r>
          </w:p>
          <w:p w:rsidR="00F10B53" w:rsidRPr="00C1651B" w:rsidRDefault="00F10B53" w:rsidP="009F1E1A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  <w:r w:rsidRPr="00C1651B">
              <w:rPr>
                <w:rFonts w:cs="AL-Mohanad" w:hint="cs"/>
                <w:b/>
                <w:bCs/>
                <w:sz w:val="16"/>
                <w:szCs w:val="16"/>
                <w:rtl/>
              </w:rPr>
              <w:t>الكتابة 18، 19 ، 20</w:t>
            </w: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ص171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Pr="00C1651B" w:rsidRDefault="00F10B53" w:rsidP="009F1E1A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 w:rsidRPr="00C1651B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ص82 </w:t>
            </w: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F10B53">
        <w:trPr>
          <w:trHeight w:val="103"/>
          <w:jc w:val="center"/>
        </w:trPr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F10B53">
        <w:trPr>
          <w:trHeight w:val="104"/>
          <w:jc w:val="center"/>
        </w:trPr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الخامسة</w:t>
            </w:r>
          </w:p>
        </w:tc>
        <w:tc>
          <w:tcPr>
            <w:tcW w:w="18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rtl/>
              </w:rPr>
              <w:t>التواصل اللغوي</w:t>
            </w: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0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يناقش مع زملائه رأياً معيناً.</w:t>
            </w:r>
          </w:p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يكتب رسالة شخصية ويفرق بينها وبين البطاقة.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ص 172: 173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Pr="00C1651B" w:rsidRDefault="00F10B53" w:rsidP="009F1E1A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 w:rsidRPr="00C1651B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ص82 </w:t>
            </w: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F10B53">
        <w:trPr>
          <w:trHeight w:val="374"/>
          <w:jc w:val="center"/>
        </w:trPr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F10B53">
        <w:trPr>
          <w:trHeight w:val="232"/>
          <w:jc w:val="center"/>
        </w:trPr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السادسة</w:t>
            </w:r>
          </w:p>
        </w:tc>
        <w:tc>
          <w:tcPr>
            <w:tcW w:w="18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rtl/>
              </w:rPr>
              <w:t xml:space="preserve"> النص الشعري: </w:t>
            </w:r>
            <w:r>
              <w:rPr>
                <w:rFonts w:hint="cs"/>
                <w:b/>
                <w:bCs/>
                <w:sz w:val="16"/>
                <w:szCs w:val="16"/>
                <w:rtl/>
              </w:rPr>
              <w:t>زيارة ضاحية</w:t>
            </w:r>
          </w:p>
        </w:tc>
        <w:tc>
          <w:tcPr>
            <w:tcW w:w="30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ينشد النص الشعري إنشاداً سليماً معبراً</w:t>
            </w:r>
          </w:p>
          <w:p w:rsidR="00F10B53" w:rsidRDefault="00F10B53" w:rsidP="00347275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يكتشف معاني الكلمات الجديدة من خلال الترادف والسياق والتعريف.</w:t>
            </w:r>
          </w:p>
          <w:p w:rsidR="00F10B53" w:rsidRDefault="00F10B53" w:rsidP="00347275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يوازن بين نصين محددين من الشعر.</w:t>
            </w:r>
          </w:p>
          <w:p w:rsidR="00F10B53" w:rsidRDefault="00F10B53" w:rsidP="00347275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 يحدد الألفاظ  الدالة على اللون والحركة.</w:t>
            </w:r>
          </w:p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يحدد البيت الدال على فكرة بعينها.</w:t>
            </w:r>
          </w:p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يشرح بعض أبيات القصيدة بأسلوبه الخاص.</w:t>
            </w:r>
          </w:p>
        </w:tc>
        <w:tc>
          <w:tcPr>
            <w:tcW w:w="17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0B53" w:rsidRPr="00C1651B" w:rsidRDefault="00F10B53" w:rsidP="009F1E1A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C1651B">
              <w:rPr>
                <w:rFonts w:cs="AL-Mohanad" w:hint="cs"/>
                <w:b/>
                <w:bCs/>
                <w:sz w:val="16"/>
                <w:szCs w:val="16"/>
                <w:rtl/>
              </w:rPr>
              <w:t>القراءة</w:t>
            </w:r>
          </w:p>
          <w:p w:rsidR="00F10B53" w:rsidRPr="00C1651B" w:rsidRDefault="00F10B53" w:rsidP="009F1E1A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C1651B">
              <w:rPr>
                <w:rFonts w:cs="AL-Mohanad" w:hint="cs"/>
                <w:b/>
                <w:bCs/>
                <w:sz w:val="16"/>
                <w:szCs w:val="16"/>
                <w:rtl/>
              </w:rPr>
              <w:t>3و5 و 7و10 و11و13و14و18</w:t>
            </w:r>
          </w:p>
          <w:p w:rsidR="00F10B53" w:rsidRPr="00C1651B" w:rsidRDefault="00F10B53" w:rsidP="009F1E1A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C1651B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و22و24</w:t>
            </w: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 ص174: 178</w:t>
            </w:r>
          </w:p>
          <w:p w:rsidR="00F10B53" w:rsidRDefault="00F10B53">
            <w:pPr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Pr="00C1651B" w:rsidRDefault="00F10B53" w:rsidP="009F1E1A">
            <w:pPr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 w:rsidRPr="00C1651B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ص81</w:t>
            </w: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F10B53">
        <w:trPr>
          <w:trHeight w:val="231"/>
          <w:jc w:val="center"/>
        </w:trPr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F10B53">
        <w:trPr>
          <w:trHeight w:val="232"/>
          <w:jc w:val="center"/>
        </w:trPr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السابعة</w:t>
            </w:r>
          </w:p>
        </w:tc>
        <w:tc>
          <w:tcPr>
            <w:tcW w:w="18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حل تدريبات + تسميع  </w:t>
            </w:r>
          </w:p>
        </w:tc>
        <w:tc>
          <w:tcPr>
            <w:tcW w:w="30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يستظهر النشيد جيدا. </w:t>
            </w:r>
          </w:p>
        </w:tc>
        <w:tc>
          <w:tcPr>
            <w:tcW w:w="17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0B53" w:rsidRPr="00C1651B" w:rsidRDefault="00F10B53" w:rsidP="009F1E1A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C1651B"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Pr="00C1651B" w:rsidRDefault="00F10B53" w:rsidP="009F1E1A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 w:rsidRPr="00C1651B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F10B53">
        <w:trPr>
          <w:trHeight w:val="60"/>
          <w:jc w:val="center"/>
        </w:trPr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F10B53" w:rsidTr="00F10B53">
        <w:trPr>
          <w:trHeight w:val="285"/>
          <w:jc w:val="center"/>
        </w:trPr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الثامنة</w:t>
            </w:r>
          </w:p>
        </w:tc>
        <w:tc>
          <w:tcPr>
            <w:tcW w:w="18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 w:rsidP="00D2574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النص </w:t>
            </w:r>
            <w:proofErr w:type="spellStart"/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الإثرائي</w:t>
            </w:r>
            <w:proofErr w:type="spellEnd"/>
          </w:p>
          <w:p w:rsidR="00F10B53" w:rsidRDefault="00F10B53" w:rsidP="00D2574F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(  فأر القرية وفأر المدينة)  </w:t>
            </w:r>
          </w:p>
        </w:tc>
        <w:tc>
          <w:tcPr>
            <w:tcW w:w="30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يجيب عن أسئلة تكشف له عناصر القصة</w:t>
            </w:r>
          </w:p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(الشخصيات /الزمان / المكان / العقدة /الحل)</w:t>
            </w:r>
          </w:p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 xml:space="preserve"> يرتب أحداث قصة تعرض عليه.</w:t>
            </w:r>
          </w:p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color w:val="00B0F0"/>
                <w:sz w:val="16"/>
                <w:szCs w:val="16"/>
                <w:rtl/>
              </w:rPr>
              <w:t>يكمل عناصر القصة مستفيداً من خارطة المقارنة.</w:t>
            </w:r>
          </w:p>
        </w:tc>
        <w:tc>
          <w:tcPr>
            <w:tcW w:w="17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0B53" w:rsidRPr="00C1651B" w:rsidRDefault="00F10B53" w:rsidP="009F1E1A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C1651B">
              <w:rPr>
                <w:rFonts w:cs="AL-Mohanad" w:hint="cs"/>
                <w:b/>
                <w:bCs/>
                <w:sz w:val="16"/>
                <w:szCs w:val="16"/>
                <w:rtl/>
              </w:rPr>
              <w:t>القراءة  20</w:t>
            </w:r>
          </w:p>
          <w:p w:rsidR="00F10B53" w:rsidRPr="00C1651B" w:rsidRDefault="00F10B53" w:rsidP="009F1E1A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C1651B">
              <w:rPr>
                <w:rFonts w:cs="AL-Mohanad" w:hint="cs"/>
                <w:b/>
                <w:bCs/>
                <w:sz w:val="16"/>
                <w:szCs w:val="16"/>
                <w:rtl/>
              </w:rPr>
              <w:t>و17 و13و11 و10و19</w:t>
            </w:r>
          </w:p>
          <w:p w:rsidR="00F10B53" w:rsidRPr="00C1651B" w:rsidRDefault="00F10B53" w:rsidP="009F1E1A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C1651B">
              <w:rPr>
                <w:rFonts w:cs="AL-Mohanad" w:hint="cs"/>
                <w:b/>
                <w:bCs/>
                <w:sz w:val="16"/>
                <w:szCs w:val="16"/>
                <w:rtl/>
              </w:rPr>
              <w:t>التحدث 5، 6</w:t>
            </w: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ص179: 183</w:t>
            </w:r>
          </w:p>
        </w:tc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Pr="00C1651B" w:rsidRDefault="00F10B53" w:rsidP="009F1E1A">
            <w:pPr>
              <w:spacing w:after="0" w:line="240" w:lineRule="auto"/>
              <w:jc w:val="center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  <w:r w:rsidRPr="00C1651B">
              <w:rPr>
                <w:rFonts w:cs="AL-Mohanad" w:hint="cs"/>
                <w:b/>
                <w:bCs/>
                <w:color w:val="00B050"/>
                <w:sz w:val="16"/>
                <w:szCs w:val="16"/>
                <w:rtl/>
              </w:rPr>
              <w:t xml:space="preserve">ص83: 85 </w:t>
            </w: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0B53" w:rsidRDefault="00F10B53">
            <w:pPr>
              <w:spacing w:after="0" w:line="240" w:lineRule="auto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9412FC">
              <w:pict>
                <v:oval id="_x0000_s1046" style="position:absolute;left:0;text-align:left;margin-left:2.3pt;margin-top:-17.5pt;width:13.5pt;height:11.25pt;z-index:-251637760;mso-position-horizontal-relative:text;mso-position-vertical-relative:text" wrapcoords="3600 0 -1200 5760 -1200 14400 3600 20160 16800 20160 21600 14400 21600 5760 16800 0 3600 0">
                  <w10:wrap type="tight" anchorx="page"/>
                </v:oval>
              </w:pict>
            </w:r>
          </w:p>
        </w:tc>
      </w:tr>
      <w:tr w:rsidR="002D1034" w:rsidTr="00F10B53">
        <w:trPr>
          <w:trHeight w:val="285"/>
          <w:jc w:val="center"/>
        </w:trPr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1034" w:rsidRDefault="002D1034">
            <w:pPr>
              <w:spacing w:after="0" w:line="240" w:lineRule="auto"/>
              <w:jc w:val="center"/>
              <w:rPr>
                <w:rFonts w:cs="AL-Mohanad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color w:val="00B0F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color w:val="00B05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D1034" w:rsidRDefault="002D1034">
            <w:pPr>
              <w:bidi w:val="0"/>
              <w:spacing w:after="0" w:line="240" w:lineRule="auto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</w:tbl>
    <w:p w:rsidR="00B671EE" w:rsidRDefault="00B671EE" w:rsidP="00F10B53"/>
    <w:sectPr w:rsidR="00B671EE" w:rsidSect="002D1034">
      <w:pgSz w:w="16838" w:h="11906" w:orient="landscape"/>
      <w:pgMar w:top="851" w:right="962" w:bottom="180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drawingGridHorizontalSpacing w:val="110"/>
  <w:displayHorizontalDrawingGridEvery w:val="2"/>
  <w:characterSpacingControl w:val="doNotCompress"/>
  <w:compat/>
  <w:rsids>
    <w:rsidRoot w:val="002D1034"/>
    <w:rsid w:val="002D1034"/>
    <w:rsid w:val="00347275"/>
    <w:rsid w:val="005252BB"/>
    <w:rsid w:val="005C4F1E"/>
    <w:rsid w:val="008062D3"/>
    <w:rsid w:val="009412FC"/>
    <w:rsid w:val="00942985"/>
    <w:rsid w:val="00956C5C"/>
    <w:rsid w:val="00B671EE"/>
    <w:rsid w:val="00BF05F8"/>
    <w:rsid w:val="00D2574F"/>
    <w:rsid w:val="00F10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98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8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 BINMADI</Company>
  <LinksUpToDate>false</LinksUpToDate>
  <CharactersWithSpaces>5596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 BINMADI</dc:creator>
  <cp:keywords/>
  <dc:description/>
  <cp:lastModifiedBy>H BINMADI</cp:lastModifiedBy>
  <cp:revision>4</cp:revision>
  <dcterms:created xsi:type="dcterms:W3CDTF">2011-07-29T02:26:00Z</dcterms:created>
  <dcterms:modified xsi:type="dcterms:W3CDTF">2011-07-30T12:36:00Z</dcterms:modified>
</cp:coreProperties>
</file>